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62F9" w:rsidRPr="00224482" w:rsidRDefault="002B62F9" w:rsidP="002B62F9">
      <w:pPr>
        <w:pStyle w:val="a4"/>
        <w:tabs>
          <w:tab w:val="clear" w:pos="454"/>
        </w:tabs>
        <w:spacing w:after="120"/>
        <w:ind w:left="662"/>
        <w:jc w:val="center"/>
        <w:rPr>
          <w:rFonts w:ascii="David" w:hAnsi="David"/>
          <w:b/>
          <w:bCs/>
          <w:sz w:val="32"/>
          <w:szCs w:val="32"/>
          <w:u w:val="single"/>
          <w:rtl/>
        </w:rPr>
      </w:pPr>
      <w:r w:rsidRPr="00224482">
        <w:rPr>
          <w:rFonts w:hint="cs"/>
          <w:b/>
          <w:bCs/>
          <w:sz w:val="32"/>
          <w:szCs w:val="32"/>
          <w:u w:val="single"/>
          <w:rtl/>
        </w:rPr>
        <w:t xml:space="preserve">נספח א' </w:t>
      </w:r>
      <w:r w:rsidRPr="00224482">
        <w:rPr>
          <w:b/>
          <w:bCs/>
          <w:sz w:val="32"/>
          <w:szCs w:val="32"/>
          <w:u w:val="single"/>
          <w:rtl/>
        </w:rPr>
        <w:t>–</w:t>
      </w:r>
      <w:r w:rsidRPr="00224482">
        <w:rPr>
          <w:rFonts w:hint="cs"/>
          <w:b/>
          <w:bCs/>
          <w:sz w:val="32"/>
          <w:szCs w:val="32"/>
          <w:u w:val="single"/>
          <w:rtl/>
        </w:rPr>
        <w:t xml:space="preserve"> טופס ההצעה</w:t>
      </w:r>
    </w:p>
    <w:p w:rsidR="002B62F9" w:rsidRPr="00103557" w:rsidRDefault="002B62F9" w:rsidP="002B62F9">
      <w:pPr>
        <w:numPr>
          <w:ilvl w:val="0"/>
          <w:numId w:val="2"/>
        </w:numPr>
        <w:spacing w:line="360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2B62F9" w:rsidRPr="00103557" w:rsidTr="002A4194">
        <w:tc>
          <w:tcPr>
            <w:tcW w:w="2141" w:type="dxa"/>
            <w:shd w:val="clear" w:color="auto" w:fill="DAEEF3"/>
          </w:tcPr>
          <w:p w:rsidR="002B62F9" w:rsidRPr="00103557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2B62F9" w:rsidRPr="00103557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B62F9" w:rsidRPr="00103557" w:rsidTr="002A4194">
        <w:tc>
          <w:tcPr>
            <w:tcW w:w="2141" w:type="dxa"/>
            <w:shd w:val="clear" w:color="auto" w:fill="DAEEF3"/>
          </w:tcPr>
          <w:p w:rsidR="002B62F9" w:rsidRPr="00103557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2B62F9" w:rsidRPr="00103557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B62F9" w:rsidRPr="00103557" w:rsidTr="002A4194">
        <w:tc>
          <w:tcPr>
            <w:tcW w:w="2141" w:type="dxa"/>
            <w:shd w:val="clear" w:color="auto" w:fill="DAEEF3"/>
          </w:tcPr>
          <w:p w:rsidR="002B62F9" w:rsidRPr="00103557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2B62F9" w:rsidRPr="00103557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B62F9" w:rsidRPr="00103557" w:rsidTr="002A4194">
        <w:tc>
          <w:tcPr>
            <w:tcW w:w="2141" w:type="dxa"/>
            <w:shd w:val="clear" w:color="auto" w:fill="DAEEF3"/>
          </w:tcPr>
          <w:p w:rsidR="002B62F9" w:rsidRPr="00103557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2B62F9" w:rsidRPr="00103557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B62F9" w:rsidRPr="00103557" w:rsidTr="002A4194">
        <w:tc>
          <w:tcPr>
            <w:tcW w:w="2141" w:type="dxa"/>
            <w:shd w:val="clear" w:color="auto" w:fill="DAEEF3"/>
          </w:tcPr>
          <w:p w:rsidR="002B62F9" w:rsidRPr="00103557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2B62F9" w:rsidRPr="00103557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B62F9" w:rsidRPr="00103557" w:rsidTr="002A4194">
        <w:tc>
          <w:tcPr>
            <w:tcW w:w="2141" w:type="dxa"/>
            <w:shd w:val="clear" w:color="auto" w:fill="DAEEF3"/>
          </w:tcPr>
          <w:p w:rsidR="002B62F9" w:rsidRPr="00103557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2B62F9" w:rsidRPr="00103557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2B62F9" w:rsidRDefault="002B62F9" w:rsidP="002B62F9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2B62F9" w:rsidRDefault="002B62F9" w:rsidP="002B62F9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המציע מגיש הצעתו עבור האשכול/</w:t>
      </w:r>
      <w:proofErr w:type="spellStart"/>
      <w:r>
        <w:rPr>
          <w:rFonts w:cs="David" w:hint="cs"/>
          <w:b/>
          <w:bCs/>
          <w:sz w:val="28"/>
          <w:szCs w:val="28"/>
          <w:u w:val="single"/>
          <w:rtl/>
        </w:rPr>
        <w:t>ות</w:t>
      </w:r>
      <w:proofErr w:type="spellEnd"/>
      <w:r>
        <w:rPr>
          <w:rFonts w:cs="David" w:hint="cs"/>
          <w:b/>
          <w:bCs/>
          <w:sz w:val="28"/>
          <w:szCs w:val="28"/>
          <w:u w:val="single"/>
          <w:rtl/>
        </w:rPr>
        <w:t xml:space="preserve"> הבא/ים (יש לסמן):</w:t>
      </w:r>
    </w:p>
    <w:p w:rsidR="002B62F9" w:rsidRPr="00131041" w:rsidRDefault="002B62F9" w:rsidP="002B62F9">
      <w:pPr>
        <w:pStyle w:val="a9"/>
        <w:numPr>
          <w:ilvl w:val="0"/>
          <w:numId w:val="3"/>
        </w:numPr>
        <w:spacing w:line="360" w:lineRule="auto"/>
        <w:ind w:left="386"/>
        <w:jc w:val="both"/>
        <w:rPr>
          <w:rFonts w:cs="David"/>
          <w:b/>
          <w:bCs/>
          <w:sz w:val="28"/>
          <w:szCs w:val="28"/>
        </w:rPr>
      </w:pPr>
      <w:r w:rsidRPr="00131041">
        <w:rPr>
          <w:rFonts w:cs="David" w:hint="cs"/>
          <w:b/>
          <w:bCs/>
          <w:sz w:val="28"/>
          <w:szCs w:val="28"/>
          <w:rtl/>
        </w:rPr>
        <w:t>אשכול מס' 1</w:t>
      </w:r>
    </w:p>
    <w:p w:rsidR="002B62F9" w:rsidRPr="00131041" w:rsidRDefault="002B62F9" w:rsidP="002B62F9">
      <w:pPr>
        <w:pStyle w:val="a9"/>
        <w:numPr>
          <w:ilvl w:val="0"/>
          <w:numId w:val="3"/>
        </w:numPr>
        <w:spacing w:line="360" w:lineRule="auto"/>
        <w:ind w:left="386"/>
        <w:jc w:val="both"/>
        <w:rPr>
          <w:rFonts w:cs="David"/>
          <w:b/>
          <w:bCs/>
          <w:sz w:val="28"/>
          <w:szCs w:val="28"/>
          <w:rtl/>
        </w:rPr>
      </w:pPr>
      <w:r w:rsidRPr="00131041">
        <w:rPr>
          <w:rFonts w:cs="David" w:hint="cs"/>
          <w:b/>
          <w:bCs/>
          <w:sz w:val="28"/>
          <w:szCs w:val="28"/>
          <w:rtl/>
        </w:rPr>
        <w:t>אשכול מס' 2</w:t>
      </w:r>
    </w:p>
    <w:p w:rsidR="002B62F9" w:rsidRDefault="002B62F9" w:rsidP="002B62F9">
      <w:pPr>
        <w:numPr>
          <w:ilvl w:val="0"/>
          <w:numId w:val="2"/>
        </w:numPr>
        <w:spacing w:line="360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</w:t>
      </w:r>
      <w:r>
        <w:rPr>
          <w:rFonts w:cs="David" w:hint="cs"/>
          <w:u w:val="single"/>
          <w:rtl/>
        </w:rPr>
        <w:t>3.2</w:t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2B62F9" w:rsidRDefault="002B62F9" w:rsidP="002B62F9">
      <w:pPr>
        <w:numPr>
          <w:ilvl w:val="1"/>
          <w:numId w:val="2"/>
        </w:numPr>
        <w:spacing w:line="360" w:lineRule="auto"/>
        <w:jc w:val="both"/>
        <w:outlineLvl w:val="0"/>
        <w:rPr>
          <w:rFonts w:cs="David"/>
        </w:rPr>
      </w:pPr>
      <w:r>
        <w:rPr>
          <w:rFonts w:cs="David" w:hint="cs"/>
          <w:rtl/>
        </w:rPr>
        <w:t xml:space="preserve">למציע </w:t>
      </w:r>
      <w:r w:rsidRPr="00B67692">
        <w:rPr>
          <w:rFonts w:ascii="David" w:hAnsi="David" w:cs="David" w:hint="cs"/>
          <w:rtl/>
        </w:rPr>
        <w:t xml:space="preserve">בעצמו ותק של </w:t>
      </w:r>
      <w:r>
        <w:rPr>
          <w:rFonts w:ascii="David" w:hAnsi="David" w:cs="David" w:hint="cs"/>
          <w:rtl/>
        </w:rPr>
        <w:t>________</w:t>
      </w:r>
      <w:r w:rsidRPr="00B67692">
        <w:rPr>
          <w:rFonts w:ascii="David" w:hAnsi="David" w:cs="David" w:hint="cs"/>
          <w:rtl/>
        </w:rPr>
        <w:t xml:space="preserve"> שנים </w:t>
      </w:r>
      <w:r>
        <w:rPr>
          <w:rFonts w:ascii="David" w:hAnsi="David" w:cs="David" w:hint="cs"/>
          <w:rtl/>
        </w:rPr>
        <w:t>(</w:t>
      </w:r>
      <w:r w:rsidRPr="00D51AD0">
        <w:rPr>
          <w:rFonts w:ascii="David" w:hAnsi="David" w:cs="David" w:hint="cs"/>
          <w:b/>
          <w:bCs/>
          <w:rtl/>
        </w:rPr>
        <w:t>יש להשלים</w:t>
      </w:r>
      <w:r>
        <w:rPr>
          <w:rFonts w:ascii="David" w:hAnsi="David" w:cs="David" w:hint="cs"/>
          <w:rtl/>
        </w:rPr>
        <w:t>)</w:t>
      </w:r>
      <w:r w:rsidRPr="00B67692">
        <w:rPr>
          <w:rFonts w:ascii="David" w:hAnsi="David" w:cs="David" w:hint="cs"/>
          <w:rtl/>
        </w:rPr>
        <w:t xml:space="preserve">, במהלך חמש השנים שקדמו למועד </w:t>
      </w:r>
      <w:r>
        <w:rPr>
          <w:rFonts w:ascii="David" w:hAnsi="David" w:cs="David" w:hint="cs"/>
          <w:rtl/>
        </w:rPr>
        <w:t>אחרון ל</w:t>
      </w:r>
      <w:r w:rsidRPr="00B67692">
        <w:rPr>
          <w:rFonts w:ascii="David" w:hAnsi="David" w:cs="David" w:hint="cs"/>
          <w:rtl/>
        </w:rPr>
        <w:t>הגשת ההצעות, בא</w:t>
      </w:r>
      <w:r>
        <w:rPr>
          <w:rFonts w:ascii="David" w:hAnsi="David" w:cs="David" w:hint="cs"/>
          <w:rtl/>
        </w:rPr>
        <w:t>ספקת</w:t>
      </w:r>
      <w:r w:rsidRPr="00B67692">
        <w:rPr>
          <w:rFonts w:ascii="David" w:hAnsi="David" w:cs="David" w:hint="cs"/>
          <w:rtl/>
        </w:rPr>
        <w:t xml:space="preserve"> שוברי שי / תווי קנייה</w:t>
      </w:r>
      <w:r>
        <w:rPr>
          <w:rFonts w:cs="David" w:hint="cs"/>
          <w:rtl/>
        </w:rPr>
        <w:t xml:space="preserve"> (</w:t>
      </w:r>
      <w:r w:rsidRPr="00D51AD0">
        <w:rPr>
          <w:rFonts w:cs="David" w:hint="cs"/>
          <w:b/>
          <w:bCs/>
          <w:rtl/>
        </w:rPr>
        <w:t>יש להקיף את החלופה הרלוונטית</w:t>
      </w:r>
      <w:r>
        <w:rPr>
          <w:rFonts w:cs="David" w:hint="cs"/>
          <w:rtl/>
        </w:rPr>
        <w:t>).</w:t>
      </w:r>
    </w:p>
    <w:p w:rsidR="002B62F9" w:rsidRDefault="002B62F9" w:rsidP="002B62F9">
      <w:pPr>
        <w:numPr>
          <w:ilvl w:val="1"/>
          <w:numId w:val="2"/>
        </w:numPr>
        <w:spacing w:line="360" w:lineRule="auto"/>
        <w:jc w:val="both"/>
        <w:outlineLvl w:val="0"/>
        <w:rPr>
          <w:rFonts w:cs="David"/>
        </w:rPr>
      </w:pPr>
      <w:r>
        <w:rPr>
          <w:rFonts w:ascii="David" w:hAnsi="David" w:cs="David" w:hint="cs"/>
          <w:b/>
          <w:rtl/>
        </w:rPr>
        <w:t xml:space="preserve">לצורך ניקוד איכות ההצעה, יציג המציע </w:t>
      </w:r>
      <w:r w:rsidRPr="006D14B0">
        <w:rPr>
          <w:rFonts w:ascii="David" w:hAnsi="David" w:cs="David"/>
          <w:b/>
          <w:rtl/>
        </w:rPr>
        <w:t>לקוח</w:t>
      </w:r>
      <w:r>
        <w:rPr>
          <w:rFonts w:ascii="David" w:hAnsi="David" w:cs="David" w:hint="cs"/>
          <w:b/>
          <w:rtl/>
        </w:rPr>
        <w:t>ות</w:t>
      </w:r>
      <w:r w:rsidRPr="006D14B0">
        <w:rPr>
          <w:rFonts w:ascii="David" w:hAnsi="David" w:cs="David"/>
          <w:b/>
          <w:rtl/>
        </w:rPr>
        <w:t>, ל</w:t>
      </w:r>
      <w:r>
        <w:rPr>
          <w:rFonts w:ascii="David" w:hAnsi="David" w:cs="David" w:hint="cs"/>
          <w:b/>
          <w:rtl/>
        </w:rPr>
        <w:t>הם</w:t>
      </w:r>
      <w:r w:rsidRPr="006D14B0">
        <w:rPr>
          <w:rFonts w:ascii="David" w:hAnsi="David" w:cs="David"/>
          <w:b/>
          <w:rtl/>
        </w:rPr>
        <w:t xml:space="preserve"> נתן שירות אספקת תווי שי, במהלך שלוש השנים האחרונות, ובהיקף אספקה כספי שנתי ממוצע מעל </w:t>
      </w:r>
      <w:r>
        <w:rPr>
          <w:rFonts w:ascii="David" w:hAnsi="David" w:cs="David" w:hint="cs"/>
          <w:b/>
          <w:rtl/>
        </w:rPr>
        <w:t>3</w:t>
      </w:r>
      <w:r w:rsidRPr="006D14B0">
        <w:rPr>
          <w:rFonts w:ascii="David" w:hAnsi="David" w:cs="David"/>
          <w:b/>
          <w:rtl/>
        </w:rPr>
        <w:t>00,000 ₪ כולל מע"מ</w:t>
      </w:r>
      <w:r>
        <w:rPr>
          <w:rFonts w:cs="David" w:hint="cs"/>
          <w:rtl/>
        </w:rPr>
        <w:t>.</w:t>
      </w:r>
    </w:p>
    <w:tbl>
      <w:tblPr>
        <w:tblStyle w:val="a8"/>
        <w:bidiVisual/>
        <w:tblW w:w="10145" w:type="dxa"/>
        <w:tblInd w:w="-695" w:type="dxa"/>
        <w:tblLook w:val="04A0" w:firstRow="1" w:lastRow="0" w:firstColumn="1" w:lastColumn="0" w:noHBand="0" w:noVBand="1"/>
      </w:tblPr>
      <w:tblGrid>
        <w:gridCol w:w="1172"/>
        <w:gridCol w:w="1101"/>
        <w:gridCol w:w="1314"/>
        <w:gridCol w:w="1504"/>
        <w:gridCol w:w="1741"/>
        <w:gridCol w:w="1681"/>
        <w:gridCol w:w="1632"/>
      </w:tblGrid>
      <w:tr w:rsidR="002B62F9" w:rsidTr="002A4194">
        <w:tc>
          <w:tcPr>
            <w:tcW w:w="1172" w:type="dxa"/>
            <w:shd w:val="clear" w:color="auto" w:fill="D9D9D9" w:themeFill="background1" w:themeFillShade="D9"/>
          </w:tcPr>
          <w:p w:rsidR="002B62F9" w:rsidRPr="009F0FFA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9F0FFA">
              <w:rPr>
                <w:rFonts w:cs="David" w:hint="cs"/>
                <w:b/>
                <w:bCs/>
                <w:rtl/>
              </w:rPr>
              <w:t>שם הלקוח</w:t>
            </w:r>
          </w:p>
        </w:tc>
        <w:tc>
          <w:tcPr>
            <w:tcW w:w="1101" w:type="dxa"/>
            <w:shd w:val="clear" w:color="auto" w:fill="D9D9D9" w:themeFill="background1" w:themeFillShade="D9"/>
          </w:tcPr>
          <w:p w:rsidR="002B62F9" w:rsidRPr="009F0FFA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9F0FFA">
              <w:rPr>
                <w:rFonts w:cs="David" w:hint="cs"/>
                <w:b/>
                <w:bCs/>
                <w:rtl/>
              </w:rPr>
              <w:t>פרטי איש קשר</w:t>
            </w:r>
          </w:p>
        </w:tc>
        <w:tc>
          <w:tcPr>
            <w:tcW w:w="1314" w:type="dxa"/>
            <w:shd w:val="clear" w:color="auto" w:fill="D9D9D9" w:themeFill="background1" w:themeFillShade="D9"/>
          </w:tcPr>
          <w:p w:rsidR="002B62F9" w:rsidRPr="009F0FFA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9F0FFA">
              <w:rPr>
                <w:rFonts w:cs="David" w:hint="cs"/>
                <w:b/>
                <w:bCs/>
                <w:rtl/>
              </w:rPr>
              <w:t>פרטי התקשרות</w:t>
            </w:r>
          </w:p>
        </w:tc>
        <w:tc>
          <w:tcPr>
            <w:tcW w:w="1504" w:type="dxa"/>
            <w:shd w:val="clear" w:color="auto" w:fill="D9D9D9" w:themeFill="background1" w:themeFillShade="D9"/>
          </w:tcPr>
          <w:p w:rsidR="002B62F9" w:rsidRPr="009F0FFA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9F0FFA">
              <w:rPr>
                <w:rFonts w:cs="David" w:hint="cs"/>
                <w:b/>
                <w:bCs/>
                <w:rtl/>
              </w:rPr>
              <w:t>תחילת מתן השירות (חודש ושנה)</w:t>
            </w:r>
          </w:p>
        </w:tc>
        <w:tc>
          <w:tcPr>
            <w:tcW w:w="1741" w:type="dxa"/>
            <w:shd w:val="clear" w:color="auto" w:fill="D9D9D9" w:themeFill="background1" w:themeFillShade="D9"/>
          </w:tcPr>
          <w:p w:rsidR="002B62F9" w:rsidRPr="009F0FFA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9F0FFA">
              <w:rPr>
                <w:rFonts w:cs="David" w:hint="cs"/>
                <w:b/>
                <w:bCs/>
                <w:rtl/>
              </w:rPr>
              <w:t>סיום מתן השירות (חודש ושנה)</w:t>
            </w:r>
          </w:p>
        </w:tc>
        <w:tc>
          <w:tcPr>
            <w:tcW w:w="1681" w:type="dxa"/>
            <w:shd w:val="clear" w:color="auto" w:fill="D9D9D9" w:themeFill="background1" w:themeFillShade="D9"/>
          </w:tcPr>
          <w:p w:rsidR="002B62F9" w:rsidRPr="009F0FFA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9F0FFA">
              <w:rPr>
                <w:rFonts w:cs="David" w:hint="cs"/>
                <w:b/>
                <w:bCs/>
                <w:rtl/>
              </w:rPr>
              <w:t>פירוט שירות אספקת תווי שי</w:t>
            </w:r>
          </w:p>
        </w:tc>
        <w:tc>
          <w:tcPr>
            <w:tcW w:w="1632" w:type="dxa"/>
            <w:shd w:val="clear" w:color="auto" w:fill="D9D9D9" w:themeFill="background1" w:themeFillShade="D9"/>
          </w:tcPr>
          <w:p w:rsidR="002B62F9" w:rsidRPr="009F0FFA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9F0FFA">
              <w:rPr>
                <w:rFonts w:ascii="David" w:hAnsi="David" w:cs="David"/>
                <w:b/>
                <w:bCs/>
                <w:rtl/>
              </w:rPr>
              <w:t>בהיקף אספקה כספי שנתי ממוצע</w:t>
            </w:r>
            <w:r w:rsidRPr="009F0FFA">
              <w:rPr>
                <w:rFonts w:cs="David" w:hint="cs"/>
                <w:b/>
                <w:bCs/>
                <w:rtl/>
              </w:rPr>
              <w:t xml:space="preserve"> של תווי שי (כולל מע"מ)</w:t>
            </w:r>
          </w:p>
        </w:tc>
      </w:tr>
      <w:tr w:rsidR="002B62F9" w:rsidTr="002A4194">
        <w:tc>
          <w:tcPr>
            <w:tcW w:w="1172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10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314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504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74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68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632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B62F9" w:rsidTr="002A4194">
        <w:tc>
          <w:tcPr>
            <w:tcW w:w="1172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10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314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504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74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68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632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B62F9" w:rsidTr="002A4194">
        <w:tc>
          <w:tcPr>
            <w:tcW w:w="1172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10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314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504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74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68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632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B62F9" w:rsidTr="002A4194">
        <w:tc>
          <w:tcPr>
            <w:tcW w:w="1172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10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314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504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74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68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632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B62F9" w:rsidTr="002A4194">
        <w:tc>
          <w:tcPr>
            <w:tcW w:w="1172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10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314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504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74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681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  <w:tc>
          <w:tcPr>
            <w:tcW w:w="1632" w:type="dxa"/>
          </w:tcPr>
          <w:p w:rsidR="002B62F9" w:rsidRDefault="002B62F9" w:rsidP="002A41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2B62F9" w:rsidRDefault="002B62F9" w:rsidP="002B62F9">
      <w:pPr>
        <w:spacing w:line="360" w:lineRule="auto"/>
        <w:ind w:left="792"/>
        <w:jc w:val="both"/>
        <w:outlineLvl w:val="0"/>
        <w:rPr>
          <w:rFonts w:cs="David"/>
        </w:rPr>
      </w:pPr>
    </w:p>
    <w:p w:rsidR="002B62F9" w:rsidRPr="009F0FFA" w:rsidRDefault="002B62F9" w:rsidP="002B62F9">
      <w:pPr>
        <w:numPr>
          <w:ilvl w:val="1"/>
          <w:numId w:val="2"/>
        </w:numPr>
        <w:spacing w:line="360" w:lineRule="auto"/>
        <w:jc w:val="both"/>
        <w:outlineLvl w:val="0"/>
        <w:rPr>
          <w:rFonts w:cs="David"/>
          <w:b/>
          <w:bCs/>
          <w:u w:val="single"/>
        </w:rPr>
      </w:pPr>
      <w:r w:rsidRPr="009F0FFA">
        <w:rPr>
          <w:rFonts w:cs="David" w:hint="cs"/>
          <w:b/>
          <w:bCs/>
          <w:u w:val="single"/>
          <w:rtl/>
        </w:rPr>
        <w:t>בגין הצעה עבור אשכול מס' 1 ימולאו הפרטים הבאים:</w:t>
      </w:r>
    </w:p>
    <w:p w:rsidR="002B62F9" w:rsidRPr="00131041" w:rsidRDefault="002B62F9" w:rsidP="002B62F9">
      <w:pPr>
        <w:numPr>
          <w:ilvl w:val="2"/>
          <w:numId w:val="2"/>
        </w:numPr>
        <w:spacing w:line="360" w:lineRule="auto"/>
        <w:ind w:left="1376" w:hanging="630"/>
        <w:jc w:val="both"/>
        <w:outlineLvl w:val="0"/>
        <w:rPr>
          <w:rFonts w:cs="David"/>
        </w:rPr>
      </w:pPr>
      <w:r w:rsidRPr="00131041">
        <w:rPr>
          <w:rFonts w:cs="David" w:hint="cs"/>
          <w:rtl/>
        </w:rPr>
        <w:t xml:space="preserve">שם </w:t>
      </w:r>
      <w:r>
        <w:rPr>
          <w:rFonts w:cs="David" w:hint="cs"/>
          <w:rtl/>
        </w:rPr>
        <w:t>השובר</w:t>
      </w:r>
      <w:r w:rsidRPr="00131041">
        <w:rPr>
          <w:rFonts w:cs="David" w:hint="cs"/>
          <w:rtl/>
        </w:rPr>
        <w:t xml:space="preserve"> המוצע על ידי המציע לצורך </w:t>
      </w:r>
      <w:r>
        <w:rPr>
          <w:rFonts w:cs="David" w:hint="cs"/>
          <w:rtl/>
        </w:rPr>
        <w:t>אשכול</w:t>
      </w:r>
      <w:r w:rsidRPr="00131041">
        <w:rPr>
          <w:rFonts w:cs="David" w:hint="cs"/>
          <w:rtl/>
        </w:rPr>
        <w:t xml:space="preserve"> זה: __________________________</w:t>
      </w:r>
    </w:p>
    <w:p w:rsidR="002B62F9" w:rsidRPr="00131041" w:rsidRDefault="002B62F9" w:rsidP="002B62F9">
      <w:pPr>
        <w:numPr>
          <w:ilvl w:val="2"/>
          <w:numId w:val="2"/>
        </w:numPr>
        <w:spacing w:line="360" w:lineRule="auto"/>
        <w:ind w:left="1376" w:hanging="630"/>
        <w:jc w:val="both"/>
        <w:outlineLvl w:val="0"/>
        <w:rPr>
          <w:rFonts w:cs="David"/>
        </w:rPr>
      </w:pPr>
      <w:r w:rsidRPr="00131041">
        <w:rPr>
          <w:rFonts w:cs="David" w:hint="cs"/>
          <w:rtl/>
        </w:rPr>
        <w:t xml:space="preserve">המציע יפרט רשתות בהן ניתן לעשות שימוש </w:t>
      </w:r>
      <w:r>
        <w:rPr>
          <w:rFonts w:cs="David" w:hint="cs"/>
          <w:rtl/>
        </w:rPr>
        <w:t>בשובר</w:t>
      </w:r>
      <w:r w:rsidRPr="00131041">
        <w:rPr>
          <w:rFonts w:cs="David" w:hint="cs"/>
          <w:rtl/>
        </w:rPr>
        <w:t>, בהתאם לתחום הרשת:</w:t>
      </w:r>
    </w:p>
    <w:tbl>
      <w:tblPr>
        <w:tblStyle w:val="a8"/>
        <w:bidiVisual/>
        <w:tblW w:w="9976" w:type="dxa"/>
        <w:tblInd w:w="360" w:type="dxa"/>
        <w:tblLook w:val="04A0" w:firstRow="1" w:lastRow="0" w:firstColumn="1" w:lastColumn="0" w:noHBand="0" w:noVBand="1"/>
      </w:tblPr>
      <w:tblGrid>
        <w:gridCol w:w="1587"/>
        <w:gridCol w:w="3089"/>
        <w:gridCol w:w="2995"/>
        <w:gridCol w:w="2305"/>
      </w:tblGrid>
      <w:tr w:rsidR="002B62F9" w:rsidRPr="00131041" w:rsidTr="002A4194">
        <w:tc>
          <w:tcPr>
            <w:tcW w:w="1587" w:type="dxa"/>
            <w:shd w:val="clear" w:color="auto" w:fill="D9D9D9" w:themeFill="background1" w:themeFillShade="D9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 xml:space="preserve">שם הרשת </w:t>
            </w:r>
          </w:p>
        </w:tc>
        <w:tc>
          <w:tcPr>
            <w:tcW w:w="3089" w:type="dxa"/>
            <w:shd w:val="clear" w:color="auto" w:fill="D9D9D9" w:themeFill="background1" w:themeFillShade="D9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>תחום הרשת (יש לסמן)</w:t>
            </w:r>
          </w:p>
        </w:tc>
        <w:tc>
          <w:tcPr>
            <w:tcW w:w="2995" w:type="dxa"/>
            <w:shd w:val="clear" w:color="auto" w:fill="D9D9D9" w:themeFill="background1" w:themeFillShade="D9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>פירוט סני</w:t>
            </w:r>
            <w:r>
              <w:rPr>
                <w:rFonts w:ascii="David" w:hAnsi="David" w:cs="David" w:hint="cs"/>
                <w:rtl/>
              </w:rPr>
              <w:t>פים</w:t>
            </w:r>
            <w:r w:rsidRPr="00131041">
              <w:rPr>
                <w:rFonts w:ascii="David" w:hAnsi="David" w:cs="David"/>
                <w:rtl/>
              </w:rPr>
              <w:t xml:space="preserve"> של הרשת ב</w:t>
            </w:r>
            <w:r>
              <w:rPr>
                <w:rFonts w:ascii="David" w:hAnsi="David" w:cs="David" w:hint="cs"/>
                <w:rtl/>
              </w:rPr>
              <w:t>רחבי הארץ, בהתאם להגדרת רשת בסעיף 1.1 למכרז</w:t>
            </w:r>
            <w:r w:rsidRPr="00131041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 xml:space="preserve">ולתנאי הסף </w:t>
            </w:r>
            <w:r w:rsidRPr="00131041">
              <w:rPr>
                <w:rFonts w:ascii="David" w:hAnsi="David" w:cs="David"/>
                <w:rtl/>
              </w:rPr>
              <w:t>(יש למלא כתובת)</w:t>
            </w:r>
          </w:p>
        </w:tc>
        <w:tc>
          <w:tcPr>
            <w:tcW w:w="2305" w:type="dxa"/>
            <w:shd w:val="clear" w:color="auto" w:fill="D9D9D9" w:themeFill="background1" w:themeFillShade="D9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הערות (במידת הצורך)</w:t>
            </w: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שווק מזון</w:t>
            </w: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Pr="00906351" w:rsidRDefault="002B62F9" w:rsidP="002A4194">
            <w:pPr>
              <w:spacing w:line="300" w:lineRule="atLeast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lastRenderedPageBreak/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4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Pr="0090635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 w:rsidRPr="00B67692">
              <w:rPr>
                <w:rFonts w:ascii="David" w:hAnsi="David" w:cs="David" w:hint="cs"/>
                <w:rtl/>
              </w:rPr>
              <w:t>ממכר ביגוד והלבשה.</w:t>
            </w: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Pr="00807977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Pr="009F0FFA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 w:rsidRPr="00B67692">
              <w:rPr>
                <w:rFonts w:ascii="David" w:hAnsi="David" w:cs="David" w:hint="cs"/>
                <w:rtl/>
              </w:rPr>
              <w:t>ממכר מוצרי פארם/קוסמטיקה.</w:t>
            </w:r>
          </w:p>
          <w:p w:rsidR="002B62F9" w:rsidRPr="00341A24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Pr="00807977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  <w:r w:rsidRPr="00102F9C">
              <w:rPr>
                <w:rFonts w:ascii="David" w:hAnsi="David" w:cs="David"/>
                <w:rtl/>
              </w:rPr>
              <w:t xml:space="preserve"> </w:t>
            </w:r>
          </w:p>
          <w:p w:rsidR="002B62F9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  <w:p w:rsidR="002B62F9" w:rsidRPr="00102F9C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  <w:tc>
          <w:tcPr>
            <w:tcW w:w="2305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360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 w:rsidRPr="00B67692">
              <w:rPr>
                <w:rFonts w:ascii="David" w:hAnsi="David" w:cs="David" w:hint="cs"/>
                <w:rtl/>
              </w:rPr>
              <w:t>ממכר ביגוד והלבשה.</w:t>
            </w:r>
          </w:p>
          <w:p w:rsidR="002B62F9" w:rsidRPr="00131041" w:rsidRDefault="002B62F9" w:rsidP="002A4194">
            <w:pPr>
              <w:pStyle w:val="a9"/>
              <w:spacing w:line="300" w:lineRule="atLeast"/>
              <w:contextualSpacing w:val="0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Pr="00341A24" w:rsidRDefault="002B62F9" w:rsidP="002A4194">
            <w:pPr>
              <w:spacing w:line="300" w:lineRule="atLeast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Pr="00102F9C" w:rsidRDefault="002B62F9" w:rsidP="002A4194">
            <w:pPr>
              <w:pStyle w:val="a9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  <w:p w:rsidR="002B62F9" w:rsidRPr="00102F9C" w:rsidRDefault="002B62F9" w:rsidP="002A4194">
            <w:pPr>
              <w:spacing w:line="300" w:lineRule="atLeast"/>
              <w:rPr>
                <w:rFonts w:ascii="David" w:hAnsi="David" w:cs="David"/>
              </w:rPr>
            </w:pPr>
          </w:p>
          <w:p w:rsidR="002B62F9" w:rsidRPr="009F0FFA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  <w:r w:rsidRPr="009F0FFA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 w:rsidRPr="00B67692">
              <w:rPr>
                <w:rFonts w:ascii="David" w:hAnsi="David" w:cs="David" w:hint="cs"/>
                <w:rtl/>
              </w:rPr>
              <w:t>ממכר ציוד ספורט.</w:t>
            </w: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Pr="00807977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Pr="00341A24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  <w:r w:rsidRPr="00341A24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 w:rsidRPr="00B67692">
              <w:rPr>
                <w:rFonts w:ascii="David" w:hAnsi="David" w:cs="David" w:hint="cs"/>
                <w:rtl/>
              </w:rPr>
              <w:t>מסעדות/בתי קפה/מזון מהיר.</w:t>
            </w:r>
          </w:p>
          <w:p w:rsidR="002B62F9" w:rsidRPr="00341A24" w:rsidRDefault="002B62F9" w:rsidP="002A4194">
            <w:pPr>
              <w:spacing w:line="300" w:lineRule="atLeast"/>
              <w:rPr>
                <w:rFonts w:ascii="David" w:hAnsi="David" w:cs="David"/>
              </w:rPr>
            </w:pPr>
          </w:p>
          <w:p w:rsidR="002B62F9" w:rsidRPr="00131041" w:rsidRDefault="002B62F9" w:rsidP="002A4194">
            <w:pPr>
              <w:pStyle w:val="a9"/>
              <w:spacing w:line="300" w:lineRule="atLeast"/>
              <w:contextualSpacing w:val="0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Pr="00341A24" w:rsidRDefault="002B62F9" w:rsidP="002A4194">
            <w:pPr>
              <w:spacing w:line="300" w:lineRule="atLeast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102F9C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 xml:space="preserve">סניף במחוז דרום - </w:t>
            </w:r>
            <w:r>
              <w:rPr>
                <w:rFonts w:cs="David" w:hint="cs"/>
                <w:rtl/>
              </w:rPr>
              <w:lastRenderedPageBreak/>
              <w:t>________________</w:t>
            </w:r>
          </w:p>
          <w:p w:rsidR="002B62F9" w:rsidRPr="00131041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Pr="00102F9C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  <w:r w:rsidRPr="00102F9C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 w:rsidRPr="00B67692">
              <w:rPr>
                <w:rFonts w:ascii="David" w:hAnsi="David" w:cs="David" w:hint="cs"/>
                <w:rtl/>
              </w:rPr>
              <w:t>מכירת מוצרים לתינוקות וליולדת.</w:t>
            </w:r>
          </w:p>
          <w:p w:rsidR="002B62F9" w:rsidRPr="00131041" w:rsidRDefault="002B62F9" w:rsidP="002A4194">
            <w:pPr>
              <w:pStyle w:val="a9"/>
              <w:spacing w:line="300" w:lineRule="atLeast"/>
              <w:contextualSpacing w:val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995" w:type="dxa"/>
          </w:tcPr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Pr="003B52E4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מ</w:t>
            </w:r>
            <w:r w:rsidRPr="00B67692">
              <w:rPr>
                <w:rFonts w:ascii="David" w:hAnsi="David" w:cs="David" w:hint="cs"/>
                <w:rtl/>
              </w:rPr>
              <w:t>כירת מוצרים למטיילים ולמתגייסים.</w:t>
            </w:r>
          </w:p>
          <w:p w:rsidR="002B62F9" w:rsidRPr="00131041" w:rsidRDefault="002B62F9" w:rsidP="002A4194">
            <w:pPr>
              <w:pStyle w:val="a9"/>
              <w:spacing w:line="300" w:lineRule="atLeast"/>
              <w:contextualSpacing w:val="0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 w:rsidRPr="00B67692">
              <w:rPr>
                <w:rFonts w:ascii="David" w:hAnsi="David" w:cs="David" w:hint="cs"/>
                <w:rtl/>
              </w:rPr>
              <w:t>ממכר ציוד אלקטרוניקה ומחשוב.</w:t>
            </w:r>
          </w:p>
          <w:p w:rsidR="002B62F9" w:rsidRPr="00B67692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</w:t>
            </w:r>
            <w:r>
              <w:rPr>
                <w:rFonts w:cs="David" w:hint="cs"/>
                <w:rtl/>
              </w:rPr>
              <w:lastRenderedPageBreak/>
              <w:t>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</w:t>
            </w:r>
            <w:r w:rsidRPr="00B67692">
              <w:rPr>
                <w:rFonts w:ascii="David" w:hAnsi="David" w:cs="David" w:hint="cs"/>
                <w:rtl/>
              </w:rPr>
              <w:t>כירת ציוד משרדי וציוד לבית הספר.</w:t>
            </w:r>
          </w:p>
        </w:tc>
        <w:tc>
          <w:tcPr>
            <w:tcW w:w="2995" w:type="dxa"/>
          </w:tcPr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 w:rsidRPr="00B67692">
              <w:rPr>
                <w:rFonts w:ascii="David" w:hAnsi="David" w:cs="David" w:hint="cs"/>
                <w:rtl/>
              </w:rPr>
              <w:t>ממכר ספרים וצעצועים</w:t>
            </w:r>
          </w:p>
        </w:tc>
        <w:tc>
          <w:tcPr>
            <w:tcW w:w="2995" w:type="dxa"/>
          </w:tcPr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</w:tbl>
    <w:p w:rsidR="002B62F9" w:rsidRDefault="002B62F9" w:rsidP="002B62F9">
      <w:pPr>
        <w:spacing w:line="360" w:lineRule="auto"/>
        <w:ind w:left="792"/>
        <w:jc w:val="both"/>
        <w:outlineLvl w:val="0"/>
        <w:rPr>
          <w:rFonts w:cs="David"/>
          <w:rtl/>
        </w:rPr>
      </w:pPr>
    </w:p>
    <w:p w:rsidR="002B62F9" w:rsidRDefault="002B62F9" w:rsidP="002B62F9">
      <w:pPr>
        <w:spacing w:line="360" w:lineRule="auto"/>
        <w:ind w:left="792"/>
        <w:jc w:val="both"/>
        <w:outlineLvl w:val="0"/>
        <w:rPr>
          <w:rFonts w:cs="David"/>
          <w:rtl/>
        </w:rPr>
      </w:pPr>
    </w:p>
    <w:p w:rsidR="002B62F9" w:rsidRPr="009F0FFA" w:rsidRDefault="002B62F9" w:rsidP="002B62F9">
      <w:pPr>
        <w:spacing w:line="360" w:lineRule="auto"/>
        <w:ind w:left="792"/>
        <w:jc w:val="both"/>
        <w:outlineLvl w:val="0"/>
        <w:rPr>
          <w:rFonts w:cs="David"/>
          <w:b/>
          <w:bCs/>
        </w:rPr>
      </w:pPr>
      <w:r w:rsidRPr="009F0FFA">
        <w:rPr>
          <w:rFonts w:cs="David" w:hint="cs"/>
          <w:b/>
          <w:bCs/>
          <w:rtl/>
        </w:rPr>
        <w:lastRenderedPageBreak/>
        <w:t>ניתן להוסיף שורות לטבלה זו בהתאם לצורך ובאותו המבנה</w:t>
      </w:r>
    </w:p>
    <w:p w:rsidR="002B62F9" w:rsidRPr="00103557" w:rsidRDefault="002B62F9" w:rsidP="002B62F9">
      <w:pPr>
        <w:spacing w:line="360" w:lineRule="auto"/>
        <w:jc w:val="both"/>
        <w:rPr>
          <w:rFonts w:cs="David"/>
          <w:b/>
          <w:rtl/>
        </w:rPr>
      </w:pPr>
    </w:p>
    <w:p w:rsidR="002B62F9" w:rsidRDefault="002B62F9" w:rsidP="002B62F9">
      <w:pPr>
        <w:jc w:val="both"/>
        <w:rPr>
          <w:rFonts w:cs="David"/>
          <w:b/>
          <w:bCs/>
          <w:sz w:val="28"/>
          <w:szCs w:val="28"/>
          <w:rtl/>
        </w:rPr>
      </w:pPr>
    </w:p>
    <w:p w:rsidR="002B62F9" w:rsidRPr="009F0FFA" w:rsidRDefault="002B62F9" w:rsidP="002B62F9">
      <w:pPr>
        <w:numPr>
          <w:ilvl w:val="1"/>
          <w:numId w:val="2"/>
        </w:numPr>
        <w:spacing w:line="360" w:lineRule="auto"/>
        <w:jc w:val="both"/>
        <w:outlineLvl w:val="0"/>
        <w:rPr>
          <w:rFonts w:cs="David"/>
          <w:b/>
          <w:bCs/>
          <w:u w:val="single"/>
        </w:rPr>
      </w:pPr>
      <w:r w:rsidRPr="009F0FFA">
        <w:rPr>
          <w:rFonts w:cs="David" w:hint="cs"/>
          <w:b/>
          <w:bCs/>
          <w:u w:val="single"/>
          <w:rtl/>
        </w:rPr>
        <w:t xml:space="preserve">בגין הצעה עבור אשכול מס' </w:t>
      </w:r>
      <w:r>
        <w:rPr>
          <w:rFonts w:cs="David" w:hint="cs"/>
          <w:b/>
          <w:bCs/>
          <w:u w:val="single"/>
          <w:rtl/>
        </w:rPr>
        <w:t>2</w:t>
      </w:r>
      <w:r w:rsidRPr="009F0FFA">
        <w:rPr>
          <w:rFonts w:cs="David" w:hint="cs"/>
          <w:b/>
          <w:bCs/>
          <w:u w:val="single"/>
          <w:rtl/>
        </w:rPr>
        <w:t xml:space="preserve"> ימולאו הפרטים הבאים:</w:t>
      </w:r>
    </w:p>
    <w:p w:rsidR="002B62F9" w:rsidRPr="00131041" w:rsidRDefault="002B62F9" w:rsidP="002B62F9">
      <w:pPr>
        <w:numPr>
          <w:ilvl w:val="2"/>
          <w:numId w:val="2"/>
        </w:numPr>
        <w:spacing w:line="360" w:lineRule="auto"/>
        <w:ind w:left="1376" w:hanging="630"/>
        <w:jc w:val="both"/>
        <w:outlineLvl w:val="0"/>
        <w:rPr>
          <w:rFonts w:cs="David"/>
        </w:rPr>
      </w:pPr>
      <w:r w:rsidRPr="00131041">
        <w:rPr>
          <w:rFonts w:cs="David" w:hint="cs"/>
          <w:rtl/>
        </w:rPr>
        <w:t xml:space="preserve">שם </w:t>
      </w:r>
      <w:r>
        <w:rPr>
          <w:rFonts w:cs="David" w:hint="cs"/>
          <w:rtl/>
        </w:rPr>
        <w:t>השובר</w:t>
      </w:r>
      <w:r w:rsidRPr="00131041">
        <w:rPr>
          <w:rFonts w:cs="David" w:hint="cs"/>
          <w:rtl/>
        </w:rPr>
        <w:t xml:space="preserve"> המוצע על ידי המציע לצורך </w:t>
      </w:r>
      <w:r>
        <w:rPr>
          <w:rFonts w:cs="David" w:hint="cs"/>
          <w:rtl/>
        </w:rPr>
        <w:t>אשכול</w:t>
      </w:r>
      <w:r w:rsidRPr="00131041">
        <w:rPr>
          <w:rFonts w:cs="David" w:hint="cs"/>
          <w:rtl/>
        </w:rPr>
        <w:t xml:space="preserve"> זה: __________________________</w:t>
      </w:r>
    </w:p>
    <w:p w:rsidR="002B62F9" w:rsidRPr="00131041" w:rsidRDefault="002B62F9" w:rsidP="002B62F9">
      <w:pPr>
        <w:numPr>
          <w:ilvl w:val="2"/>
          <w:numId w:val="2"/>
        </w:numPr>
        <w:spacing w:line="360" w:lineRule="auto"/>
        <w:ind w:left="1376" w:hanging="630"/>
        <w:jc w:val="both"/>
        <w:outlineLvl w:val="0"/>
        <w:rPr>
          <w:rFonts w:cs="David"/>
        </w:rPr>
      </w:pPr>
      <w:r w:rsidRPr="00131041">
        <w:rPr>
          <w:rFonts w:cs="David" w:hint="cs"/>
          <w:rtl/>
        </w:rPr>
        <w:t xml:space="preserve">המציע יפרט רשתות בהן ניתן לעשות שימוש </w:t>
      </w:r>
      <w:r>
        <w:rPr>
          <w:rFonts w:cs="David" w:hint="cs"/>
          <w:rtl/>
        </w:rPr>
        <w:t>בשובר</w:t>
      </w:r>
      <w:r w:rsidRPr="00131041">
        <w:rPr>
          <w:rFonts w:cs="David" w:hint="cs"/>
          <w:rtl/>
        </w:rPr>
        <w:t>, בהתאם לתחום הרשת:</w:t>
      </w:r>
    </w:p>
    <w:p w:rsidR="002B62F9" w:rsidRDefault="002B62F9" w:rsidP="002B62F9">
      <w:pPr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a8"/>
        <w:bidiVisual/>
        <w:tblW w:w="9976" w:type="dxa"/>
        <w:tblInd w:w="360" w:type="dxa"/>
        <w:tblLook w:val="04A0" w:firstRow="1" w:lastRow="0" w:firstColumn="1" w:lastColumn="0" w:noHBand="0" w:noVBand="1"/>
      </w:tblPr>
      <w:tblGrid>
        <w:gridCol w:w="1587"/>
        <w:gridCol w:w="3089"/>
        <w:gridCol w:w="2995"/>
        <w:gridCol w:w="2305"/>
      </w:tblGrid>
      <w:tr w:rsidR="002B62F9" w:rsidRPr="00131041" w:rsidTr="002A4194">
        <w:tc>
          <w:tcPr>
            <w:tcW w:w="1587" w:type="dxa"/>
            <w:shd w:val="clear" w:color="auto" w:fill="D9D9D9" w:themeFill="background1" w:themeFillShade="D9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 xml:space="preserve">שם הרשת </w:t>
            </w:r>
          </w:p>
        </w:tc>
        <w:tc>
          <w:tcPr>
            <w:tcW w:w="3089" w:type="dxa"/>
            <w:shd w:val="clear" w:color="auto" w:fill="D9D9D9" w:themeFill="background1" w:themeFillShade="D9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>תחום הרשת (יש לסמן)</w:t>
            </w:r>
          </w:p>
        </w:tc>
        <w:tc>
          <w:tcPr>
            <w:tcW w:w="2995" w:type="dxa"/>
            <w:shd w:val="clear" w:color="auto" w:fill="D9D9D9" w:themeFill="background1" w:themeFillShade="D9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>פירוט סני</w:t>
            </w:r>
            <w:r>
              <w:rPr>
                <w:rFonts w:ascii="David" w:hAnsi="David" w:cs="David" w:hint="cs"/>
                <w:rtl/>
              </w:rPr>
              <w:t>פים</w:t>
            </w:r>
            <w:r w:rsidRPr="00131041">
              <w:rPr>
                <w:rFonts w:ascii="David" w:hAnsi="David" w:cs="David"/>
                <w:rtl/>
              </w:rPr>
              <w:t xml:space="preserve"> של הרשת ב</w:t>
            </w:r>
            <w:r>
              <w:rPr>
                <w:rFonts w:ascii="David" w:hAnsi="David" w:cs="David" w:hint="cs"/>
                <w:rtl/>
              </w:rPr>
              <w:t>רחבי הארץ, בהתאם להגדרת רשת בסעיף 1.1 למכרז</w:t>
            </w:r>
            <w:r w:rsidRPr="00131041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 xml:space="preserve">ולתנאי הסף </w:t>
            </w:r>
            <w:r w:rsidRPr="00131041">
              <w:rPr>
                <w:rFonts w:ascii="David" w:hAnsi="David" w:cs="David"/>
                <w:rtl/>
              </w:rPr>
              <w:t>(יש למלא כתובת)</w:t>
            </w:r>
          </w:p>
        </w:tc>
        <w:tc>
          <w:tcPr>
            <w:tcW w:w="2305" w:type="dxa"/>
            <w:shd w:val="clear" w:color="auto" w:fill="D9D9D9" w:themeFill="background1" w:themeFillShade="D9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הערות (במידת הצורך)</w:t>
            </w: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 w:rsidRPr="00B67692">
              <w:rPr>
                <w:rFonts w:ascii="David" w:hAnsi="David" w:cs="David" w:hint="cs"/>
                <w:rtl/>
              </w:rPr>
              <w:t>ממכר ביגוד והלבשה.</w:t>
            </w: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Pr="00807977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6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Pr="009F0FFA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 w:rsidRPr="00B67692">
              <w:rPr>
                <w:rFonts w:ascii="David" w:hAnsi="David" w:cs="David" w:hint="cs"/>
                <w:rtl/>
              </w:rPr>
              <w:t>ממכר מוצרי פארם/קוסמטיקה.</w:t>
            </w:r>
          </w:p>
          <w:p w:rsidR="002B62F9" w:rsidRPr="00341A24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Pr="00807977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7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  <w:r w:rsidRPr="00102F9C">
              <w:rPr>
                <w:rFonts w:ascii="David" w:hAnsi="David" w:cs="David"/>
                <w:rtl/>
              </w:rPr>
              <w:t xml:space="preserve"> </w:t>
            </w:r>
          </w:p>
          <w:p w:rsidR="002B62F9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  <w:p w:rsidR="002B62F9" w:rsidRPr="00102F9C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  <w:tc>
          <w:tcPr>
            <w:tcW w:w="2305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360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 w:rsidRPr="00B67692">
              <w:rPr>
                <w:rFonts w:ascii="David" w:hAnsi="David" w:cs="David" w:hint="cs"/>
                <w:rtl/>
              </w:rPr>
              <w:t>ממכר ביגוד והלבשה.</w:t>
            </w:r>
          </w:p>
          <w:p w:rsidR="002B62F9" w:rsidRPr="00131041" w:rsidRDefault="002B62F9" w:rsidP="002A4194">
            <w:pPr>
              <w:pStyle w:val="a9"/>
              <w:spacing w:line="300" w:lineRule="atLeast"/>
              <w:contextualSpacing w:val="0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Pr="00341A24" w:rsidRDefault="002B62F9" w:rsidP="002A4194">
            <w:pPr>
              <w:spacing w:line="300" w:lineRule="atLeast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Default="002B62F9" w:rsidP="002B62F9">
            <w:pPr>
              <w:pStyle w:val="a9"/>
              <w:numPr>
                <w:ilvl w:val="0"/>
                <w:numId w:val="8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Pr="00102F9C" w:rsidRDefault="002B62F9" w:rsidP="002A4194">
            <w:pPr>
              <w:pStyle w:val="a9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  <w:p w:rsidR="002B62F9" w:rsidRPr="00102F9C" w:rsidRDefault="002B62F9" w:rsidP="002A4194">
            <w:pPr>
              <w:spacing w:line="300" w:lineRule="atLeast"/>
              <w:rPr>
                <w:rFonts w:ascii="David" w:hAnsi="David" w:cs="David"/>
              </w:rPr>
            </w:pPr>
          </w:p>
          <w:p w:rsidR="002B62F9" w:rsidRPr="009F0FFA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  <w:r w:rsidRPr="009F0FFA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 w:rsidRPr="00B67692">
              <w:rPr>
                <w:rFonts w:ascii="David" w:hAnsi="David" w:cs="David" w:hint="cs"/>
                <w:rtl/>
              </w:rPr>
              <w:t>ממכר ציוד ספורט.</w:t>
            </w: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Pr="00807977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9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Pr="00341A24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  <w:r w:rsidRPr="00341A24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 w:rsidRPr="00B67692">
              <w:rPr>
                <w:rFonts w:ascii="David" w:hAnsi="David" w:cs="David" w:hint="cs"/>
                <w:rtl/>
              </w:rPr>
              <w:t>מסעדות/בתי קפה/מזון מהיר.</w:t>
            </w:r>
          </w:p>
          <w:p w:rsidR="002B62F9" w:rsidRPr="00341A24" w:rsidRDefault="002B62F9" w:rsidP="002A4194">
            <w:pPr>
              <w:spacing w:line="300" w:lineRule="atLeast"/>
              <w:rPr>
                <w:rFonts w:ascii="David" w:hAnsi="David" w:cs="David"/>
              </w:rPr>
            </w:pPr>
          </w:p>
          <w:p w:rsidR="002B62F9" w:rsidRPr="00131041" w:rsidRDefault="002B62F9" w:rsidP="002A4194">
            <w:pPr>
              <w:pStyle w:val="a9"/>
              <w:spacing w:line="300" w:lineRule="atLeast"/>
              <w:contextualSpacing w:val="0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Pr="00341A24" w:rsidRDefault="002B62F9" w:rsidP="002A4194">
            <w:pPr>
              <w:spacing w:line="300" w:lineRule="atLeast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102F9C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 xml:space="preserve">סניף במחוז דרום - </w:t>
            </w:r>
            <w:r>
              <w:rPr>
                <w:rFonts w:cs="David" w:hint="cs"/>
                <w:rtl/>
              </w:rPr>
              <w:lastRenderedPageBreak/>
              <w:t>________________</w:t>
            </w:r>
          </w:p>
          <w:p w:rsidR="002B62F9" w:rsidRPr="00131041" w:rsidRDefault="002B62F9" w:rsidP="002B62F9">
            <w:pPr>
              <w:pStyle w:val="a9"/>
              <w:numPr>
                <w:ilvl w:val="0"/>
                <w:numId w:val="10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Pr="00102F9C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  <w:r w:rsidRPr="00102F9C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 w:rsidRPr="00B67692">
              <w:rPr>
                <w:rFonts w:ascii="David" w:hAnsi="David" w:cs="David" w:hint="cs"/>
                <w:rtl/>
              </w:rPr>
              <w:t>מכירת מוצרים לתינוקות וליולדת.</w:t>
            </w:r>
          </w:p>
          <w:p w:rsidR="002B62F9" w:rsidRPr="00131041" w:rsidRDefault="002B62F9" w:rsidP="002A4194">
            <w:pPr>
              <w:pStyle w:val="a9"/>
              <w:spacing w:line="300" w:lineRule="atLeast"/>
              <w:contextualSpacing w:val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995" w:type="dxa"/>
          </w:tcPr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11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Pr="003B52E4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מ</w:t>
            </w:r>
            <w:r w:rsidRPr="00B67692">
              <w:rPr>
                <w:rFonts w:ascii="David" w:hAnsi="David" w:cs="David" w:hint="cs"/>
                <w:rtl/>
              </w:rPr>
              <w:t>כירת מוצרים למטיילים ולמתגייסים.</w:t>
            </w:r>
          </w:p>
          <w:p w:rsidR="002B62F9" w:rsidRPr="00131041" w:rsidRDefault="002B62F9" w:rsidP="002A4194">
            <w:pPr>
              <w:pStyle w:val="a9"/>
              <w:spacing w:line="300" w:lineRule="atLeast"/>
              <w:contextualSpacing w:val="0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12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 w:rsidRPr="00B67692">
              <w:rPr>
                <w:rFonts w:ascii="David" w:hAnsi="David" w:cs="David" w:hint="cs"/>
                <w:rtl/>
              </w:rPr>
              <w:t>ממכר ציוד אלקטרוניקה ומחשוב.</w:t>
            </w:r>
          </w:p>
          <w:p w:rsidR="002B62F9" w:rsidRPr="00B67692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</w:tc>
        <w:tc>
          <w:tcPr>
            <w:tcW w:w="2995" w:type="dxa"/>
          </w:tcPr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</w:t>
            </w:r>
            <w:r>
              <w:rPr>
                <w:rFonts w:cs="David" w:hint="cs"/>
                <w:rtl/>
              </w:rPr>
              <w:lastRenderedPageBreak/>
              <w:t>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13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</w:t>
            </w:r>
            <w:r w:rsidRPr="00B67692">
              <w:rPr>
                <w:rFonts w:ascii="David" w:hAnsi="David" w:cs="David" w:hint="cs"/>
                <w:rtl/>
              </w:rPr>
              <w:t>כירת ציוד משרדי וציוד לבית הספר.</w:t>
            </w:r>
          </w:p>
        </w:tc>
        <w:tc>
          <w:tcPr>
            <w:tcW w:w="2995" w:type="dxa"/>
          </w:tcPr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14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  <w:tr w:rsidR="002B62F9" w:rsidRPr="00131041" w:rsidTr="002A4194">
        <w:tc>
          <w:tcPr>
            <w:tcW w:w="1587" w:type="dxa"/>
          </w:tcPr>
          <w:p w:rsidR="002B62F9" w:rsidRPr="00131041" w:rsidRDefault="002B62F9" w:rsidP="002A4194">
            <w:pPr>
              <w:pStyle w:val="a9"/>
              <w:spacing w:line="300" w:lineRule="atLeast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3089" w:type="dxa"/>
          </w:tcPr>
          <w:p w:rsidR="002B62F9" w:rsidRPr="00B67692" w:rsidRDefault="002B62F9" w:rsidP="002B62F9">
            <w:pPr>
              <w:pStyle w:val="a9"/>
              <w:numPr>
                <w:ilvl w:val="0"/>
                <w:numId w:val="5"/>
              </w:numPr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 w:rsidRPr="00B67692">
              <w:rPr>
                <w:rFonts w:ascii="David" w:hAnsi="David" w:cs="David" w:hint="cs"/>
                <w:rtl/>
              </w:rPr>
              <w:t>ממכר ספרים וצעצועים</w:t>
            </w:r>
          </w:p>
        </w:tc>
        <w:tc>
          <w:tcPr>
            <w:tcW w:w="2995" w:type="dxa"/>
          </w:tcPr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807977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צפון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חיפה</w:t>
            </w:r>
            <w:r>
              <w:rPr>
                <w:rFonts w:cs="David" w:hint="cs"/>
                <w:rtl/>
              </w:rPr>
              <w:t xml:space="preserve"> - 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מרכז</w:t>
            </w:r>
            <w:r>
              <w:rPr>
                <w:rFonts w:cs="David" w:hint="cs"/>
                <w:rtl/>
              </w:rPr>
              <w:t xml:space="preserve"> - _______________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תל אביב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</w:t>
            </w:r>
            <w:r w:rsidRPr="00807977">
              <w:rPr>
                <w:rFonts w:cs="David" w:hint="cs"/>
                <w:rtl/>
              </w:rPr>
              <w:t>מחוז ירושלים</w:t>
            </w:r>
            <w:r>
              <w:rPr>
                <w:rFonts w:cs="David" w:hint="cs"/>
                <w:rtl/>
              </w:rPr>
              <w:t xml:space="preserve"> - ____________</w:t>
            </w:r>
          </w:p>
          <w:p w:rsidR="002B62F9" w:rsidRPr="00807977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cs="David"/>
              </w:rPr>
            </w:pPr>
            <w:r>
              <w:rPr>
                <w:rFonts w:cs="David" w:hint="cs"/>
                <w:rtl/>
              </w:rPr>
              <w:t>סניף במחוז דרום - ________________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</w:rPr>
            </w:pPr>
          </w:p>
          <w:p w:rsidR="002B62F9" w:rsidRPr="00131041" w:rsidRDefault="002B62F9" w:rsidP="002B62F9">
            <w:pPr>
              <w:pStyle w:val="a9"/>
              <w:numPr>
                <w:ilvl w:val="0"/>
                <w:numId w:val="15"/>
              </w:numPr>
              <w:spacing w:line="300" w:lineRule="atLeast"/>
              <w:contextualSpacing w:val="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פירוט סניפים נוספים:</w:t>
            </w: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</w:p>
          <w:p w:rsidR="002B62F9" w:rsidRPr="00131041" w:rsidRDefault="002B62F9" w:rsidP="002A4194">
            <w:pPr>
              <w:pStyle w:val="a9"/>
              <w:spacing w:line="300" w:lineRule="atLeast"/>
              <w:ind w:left="360"/>
              <w:contextualSpacing w:val="0"/>
              <w:rPr>
                <w:rFonts w:ascii="David" w:hAnsi="David" w:cs="David"/>
                <w:rtl/>
              </w:rPr>
            </w:pPr>
            <w:r w:rsidRPr="00131041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305" w:type="dxa"/>
          </w:tcPr>
          <w:p w:rsidR="002B62F9" w:rsidRPr="00131041" w:rsidRDefault="002B62F9" w:rsidP="002A4194">
            <w:pPr>
              <w:spacing w:line="300" w:lineRule="atLeast"/>
              <w:rPr>
                <w:rFonts w:ascii="David" w:hAnsi="David" w:cs="David"/>
                <w:rtl/>
              </w:rPr>
            </w:pPr>
          </w:p>
        </w:tc>
      </w:tr>
    </w:tbl>
    <w:p w:rsidR="002B62F9" w:rsidRDefault="002B62F9" w:rsidP="002B62F9">
      <w:pPr>
        <w:jc w:val="both"/>
        <w:rPr>
          <w:rFonts w:cs="David"/>
          <w:b/>
          <w:bCs/>
          <w:sz w:val="28"/>
          <w:szCs w:val="28"/>
          <w:rtl/>
        </w:rPr>
        <w:sectPr w:rsidR="002B62F9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2B62F9" w:rsidRDefault="002B62F9" w:rsidP="002B62F9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653DC2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</w:t>
      </w:r>
      <w:r w:rsidRPr="00653DC2">
        <w:rPr>
          <w:rFonts w:cs="David" w:hint="cs"/>
          <w:b/>
          <w:bCs/>
          <w:sz w:val="28"/>
          <w:szCs w:val="28"/>
          <w:rtl/>
        </w:rPr>
        <w:t>: משרד רשאי לפנות אל אנשי הקשר, כולם או חלקם, בהתאם לשיקול דעתו</w:t>
      </w:r>
    </w:p>
    <w:p w:rsidR="002B62F9" w:rsidRDefault="002B62F9" w:rsidP="002B62F9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sz w:val="28"/>
          <w:szCs w:val="28"/>
          <w:rtl/>
        </w:rPr>
      </w:pPr>
    </w:p>
    <w:p w:rsidR="002B62F9" w:rsidRPr="00103557" w:rsidRDefault="002B62F9" w:rsidP="002B62F9">
      <w:pPr>
        <w:tabs>
          <w:tab w:val="left" w:pos="1394"/>
        </w:tabs>
        <w:rPr>
          <w:rFonts w:cs="David"/>
          <w:b/>
          <w:bCs/>
          <w:u w:val="single"/>
          <w:rtl/>
        </w:rPr>
      </w:pPr>
      <w:r>
        <w:rPr>
          <w:rFonts w:cs="David"/>
          <w:rtl/>
        </w:rPr>
        <w:tab/>
      </w:r>
    </w:p>
    <w:p w:rsidR="002B62F9" w:rsidRPr="00103557" w:rsidRDefault="002B62F9" w:rsidP="002B62F9">
      <w:pPr>
        <w:spacing w:line="360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</w:t>
      </w:r>
      <w:r>
        <w:rPr>
          <w:rFonts w:cs="David" w:hint="cs"/>
          <w:b/>
          <w:bCs/>
          <w:sz w:val="28"/>
          <w:szCs w:val="28"/>
          <w:rtl/>
        </w:rPr>
        <w:t>ף</w:t>
      </w:r>
      <w:r w:rsidRPr="00B55400">
        <w:rPr>
          <w:rFonts w:cs="David" w:hint="cs"/>
          <w:b/>
          <w:bCs/>
          <w:sz w:val="28"/>
          <w:szCs w:val="28"/>
          <w:rtl/>
        </w:rPr>
        <w:t xml:space="preserve"> 3 </w:t>
      </w:r>
      <w:r>
        <w:rPr>
          <w:rFonts w:cs="David" w:hint="cs"/>
          <w:b/>
          <w:bCs/>
          <w:sz w:val="28"/>
          <w:szCs w:val="28"/>
          <w:rtl/>
        </w:rPr>
        <w:t>למכרז.</w:t>
      </w:r>
    </w:p>
    <w:p w:rsidR="002B62F9" w:rsidRPr="00103557" w:rsidRDefault="002B62F9" w:rsidP="002B62F9">
      <w:pPr>
        <w:spacing w:line="360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2B62F9" w:rsidRPr="00103557" w:rsidTr="002A4194">
        <w:tc>
          <w:tcPr>
            <w:tcW w:w="8448" w:type="dxa"/>
            <w:gridSpan w:val="3"/>
            <w:shd w:val="clear" w:color="auto" w:fill="E6E6E6"/>
          </w:tcPr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2B62F9" w:rsidRPr="00103557" w:rsidTr="002A4194">
        <w:tc>
          <w:tcPr>
            <w:tcW w:w="3203" w:type="dxa"/>
            <w:shd w:val="clear" w:color="auto" w:fill="E6E6E6"/>
          </w:tcPr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2B62F9" w:rsidRPr="00103557" w:rsidTr="002A4194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2B62F9" w:rsidRPr="00103557" w:rsidRDefault="002B62F9" w:rsidP="002A41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2B62F9" w:rsidRPr="00103557" w:rsidRDefault="002B62F9" w:rsidP="002B62F9">
      <w:pPr>
        <w:spacing w:line="360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2B62F9" w:rsidRPr="00103557" w:rsidTr="002A4194">
        <w:tc>
          <w:tcPr>
            <w:tcW w:w="8448" w:type="dxa"/>
            <w:gridSpan w:val="3"/>
            <w:shd w:val="clear" w:color="auto" w:fill="E6E6E6"/>
          </w:tcPr>
          <w:p w:rsidR="002B62F9" w:rsidRPr="00103557" w:rsidRDefault="002B62F9" w:rsidP="002A4194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2B62F9" w:rsidRPr="00103557" w:rsidRDefault="002B62F9" w:rsidP="002A4194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2B62F9" w:rsidRPr="00103557" w:rsidTr="002A4194">
        <w:tc>
          <w:tcPr>
            <w:tcW w:w="2513" w:type="dxa"/>
            <w:shd w:val="clear" w:color="auto" w:fill="E6E6E6"/>
          </w:tcPr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2B62F9" w:rsidRPr="00103557" w:rsidTr="002A4194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2B62F9" w:rsidRPr="00103557" w:rsidTr="002A4194">
        <w:tc>
          <w:tcPr>
            <w:tcW w:w="2513" w:type="dxa"/>
            <w:shd w:val="clear" w:color="auto" w:fill="E6E6E6"/>
          </w:tcPr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2B62F9" w:rsidRPr="00103557" w:rsidTr="002A4194">
        <w:tc>
          <w:tcPr>
            <w:tcW w:w="2513" w:type="dxa"/>
            <w:shd w:val="clear" w:color="auto" w:fill="auto"/>
          </w:tcPr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2B62F9" w:rsidRPr="00103557" w:rsidRDefault="002B62F9" w:rsidP="002A4194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2B62F9" w:rsidRDefault="002B62F9" w:rsidP="002B62F9">
      <w:pPr>
        <w:pStyle w:val="a3"/>
        <w:tabs>
          <w:tab w:val="clear" w:pos="454"/>
          <w:tab w:val="left" w:pos="3461"/>
        </w:tabs>
        <w:jc w:val="left"/>
        <w:rPr>
          <w:rtl/>
        </w:rPr>
      </w:pPr>
    </w:p>
    <w:p w:rsidR="00463657" w:rsidRDefault="00463657">
      <w:bookmarkStart w:id="0" w:name="_GoBack"/>
      <w:bookmarkEnd w:id="0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D7156" w:rsidRPr="00C12155" w:rsidRDefault="002B62F9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37</w:t>
    </w:r>
    <w:r w:rsidRPr="00C12155">
      <w:rPr>
        <w:rStyle w:val="a7"/>
        <w:rFonts w:cs="David"/>
        <w:rtl/>
      </w:rPr>
      <w:fldChar w:fldCharType="end"/>
    </w:r>
  </w:p>
  <w:p w:rsidR="005D7156" w:rsidRPr="000F1848" w:rsidRDefault="002B62F9" w:rsidP="00B832E6">
    <w:pPr>
      <w:pStyle w:val="a5"/>
      <w:jc w:val="center"/>
      <w:rPr>
        <w:rFonts w:cs="David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D7156" w:rsidRDefault="002B62F9" w:rsidP="002B6451">
    <w:pPr>
      <w:spacing w:after="60"/>
      <w:jc w:val="center"/>
      <w:rPr>
        <w:rFonts w:cs="David"/>
        <w:b/>
        <w:bCs/>
        <w:sz w:val="32"/>
        <w:szCs w:val="32"/>
        <w:rtl/>
      </w:rPr>
    </w:pPr>
    <w:r>
      <w:rPr>
        <w:rFonts w:cs="David" w:hint="cs"/>
        <w:b/>
        <w:bCs/>
        <w:sz w:val="32"/>
        <w:szCs w:val="32"/>
        <w:rtl/>
      </w:rPr>
      <w:t>מינהל התכנון</w:t>
    </w:r>
    <w:r w:rsidRPr="00C12155">
      <w:rPr>
        <w:rFonts w:cs="David"/>
        <w:b/>
        <w:bCs/>
        <w:sz w:val="32"/>
        <w:szCs w:val="32"/>
        <w:rtl/>
      </w:rPr>
      <w:t xml:space="preserve">                        </w:t>
    </w:r>
    <w:r w:rsidRPr="00C12155">
      <w:rPr>
        <w:rFonts w:cs="David" w:hint="cs"/>
        <w:b/>
        <w:bCs/>
        <w:sz w:val="32"/>
        <w:szCs w:val="32"/>
        <w:rtl/>
      </w:rPr>
      <w:t xml:space="preserve">  </w:t>
    </w:r>
    <w:r w:rsidRPr="00C12155">
      <w:rPr>
        <w:rFonts w:cs="David"/>
        <w:b/>
        <w:bCs/>
        <w:sz w:val="32"/>
        <w:szCs w:val="32"/>
        <w:rtl/>
      </w:rPr>
      <w:t xml:space="preserve">      </w:t>
    </w:r>
    <w:r w:rsidRPr="00C12155">
      <w:rPr>
        <w:rFonts w:cs="David" w:hint="cs"/>
        <w:b/>
        <w:bCs/>
        <w:sz w:val="32"/>
        <w:szCs w:val="32"/>
        <w:rtl/>
      </w:rPr>
      <w:t xml:space="preserve">       </w:t>
    </w:r>
    <w:r w:rsidRPr="00C12155">
      <w:rPr>
        <w:rFonts w:cs="David"/>
        <w:b/>
        <w:bCs/>
        <w:sz w:val="32"/>
        <w:szCs w:val="32"/>
        <w:rtl/>
      </w:rPr>
      <w:t xml:space="preserve">    </w:t>
    </w:r>
  </w:p>
  <w:p w:rsidR="005D7156" w:rsidRPr="00C33804" w:rsidRDefault="002B62F9" w:rsidP="00C33804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C33804">
      <w:rPr>
        <w:rFonts w:cs="David" w:hint="cs"/>
        <w:b/>
        <w:bCs/>
        <w:sz w:val="26"/>
        <w:szCs w:val="26"/>
        <w:rtl/>
      </w:rPr>
      <w:t>מכרז פומבי מס</w:t>
    </w:r>
    <w:r w:rsidRPr="00C33804">
      <w:rPr>
        <w:rFonts w:cs="David"/>
        <w:b/>
        <w:bCs/>
        <w:sz w:val="26"/>
        <w:szCs w:val="26"/>
        <w:rtl/>
      </w:rPr>
      <w:t>'</w:t>
    </w:r>
    <w:r w:rsidRPr="00C33804">
      <w:rPr>
        <w:rFonts w:cs="David" w:hint="cs"/>
        <w:b/>
        <w:bCs/>
        <w:sz w:val="26"/>
        <w:szCs w:val="26"/>
        <w:rtl/>
      </w:rPr>
      <w:t xml:space="preserve"> 4/2022 לאספקה של שוברי שי לעובדי מינהל התכנון </w:t>
    </w:r>
  </w:p>
  <w:p w:rsidR="005D7156" w:rsidRPr="00ED4F0E" w:rsidRDefault="002B62F9" w:rsidP="006027ED">
    <w:pPr>
      <w:tabs>
        <w:tab w:val="left" w:pos="3686"/>
        <w:tab w:val="left" w:pos="6662"/>
      </w:tabs>
      <w:rPr>
        <w:rFonts w:ascii="David" w:hAnsi="David" w:cs="David"/>
        <w:b/>
        <w:bCs/>
        <w:sz w:val="26"/>
        <w:szCs w:val="26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072C6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63168A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8FB5AC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9FA0BE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D020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F9F677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3AC66D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C67511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0D70B0C"/>
    <w:multiLevelType w:val="hybridMultilevel"/>
    <w:tmpl w:val="F1AE5662"/>
    <w:lvl w:ilvl="0" w:tplc="1EB21BC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C7453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66D306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A58016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79157A03"/>
    <w:multiLevelType w:val="hybridMultilevel"/>
    <w:tmpl w:val="F99EB300"/>
    <w:lvl w:ilvl="0" w:tplc="1EB21BC8">
      <w:start w:val="1"/>
      <w:numFmt w:val="bullet"/>
      <w:lvlText w:val=""/>
      <w:lvlJc w:val="left"/>
      <w:pPr>
        <w:ind w:left="281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5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69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4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6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  <w:lvlOverride w:ilvl="0">
      <w:lvl w:ilvl="0" w:tplc="4A3C766C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 w:tplc="04090019">
        <w:start w:val="1"/>
        <w:numFmt w:val="decimal"/>
        <w:lvlText w:val="%1.%2."/>
        <w:lvlJc w:val="left"/>
        <w:pPr>
          <w:ind w:left="792" w:hanging="432"/>
        </w:pPr>
      </w:lvl>
    </w:lvlOverride>
    <w:lvlOverride w:ilvl="2">
      <w:lvl w:ilvl="2" w:tplc="0409001B">
        <w:start w:val="1"/>
        <w:numFmt w:val="decimal"/>
        <w:lvlText w:val="%1.%2.%3."/>
        <w:lvlJc w:val="left"/>
        <w:pPr>
          <w:ind w:left="1224" w:hanging="504"/>
        </w:pPr>
      </w:lvl>
    </w:lvlOverride>
    <w:lvlOverride w:ilvl="3">
      <w:lvl w:ilvl="3" w:tplc="0409000F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 w:tplc="04090019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 w:tplc="0409001B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 w:tplc="0409000F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 w:tplc="04090019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 w:tplc="0409001B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">
    <w:abstractNumId w:val="13"/>
  </w:num>
  <w:num w:numId="4">
    <w:abstractNumId w:val="8"/>
  </w:num>
  <w:num w:numId="5">
    <w:abstractNumId w:val="9"/>
  </w:num>
  <w:num w:numId="6">
    <w:abstractNumId w:val="7"/>
  </w:num>
  <w:num w:numId="7">
    <w:abstractNumId w:val="0"/>
  </w:num>
  <w:num w:numId="8">
    <w:abstractNumId w:val="3"/>
  </w:num>
  <w:num w:numId="9">
    <w:abstractNumId w:val="2"/>
  </w:num>
  <w:num w:numId="10">
    <w:abstractNumId w:val="12"/>
  </w:num>
  <w:num w:numId="11">
    <w:abstractNumId w:val="5"/>
  </w:num>
  <w:num w:numId="12">
    <w:abstractNumId w:val="11"/>
  </w:num>
  <w:num w:numId="13">
    <w:abstractNumId w:val="1"/>
  </w:num>
  <w:num w:numId="14">
    <w:abstractNumId w:val="6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2F9"/>
    <w:rsid w:val="002B62F9"/>
    <w:rsid w:val="00463657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BB1A603-629D-49E5-918A-ED7CA1170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B62F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2B62F9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4">
    <w:name w:val="בסיס"/>
    <w:basedOn w:val="a"/>
    <w:rsid w:val="002B62F9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5">
    <w:name w:val="footer"/>
    <w:basedOn w:val="a"/>
    <w:link w:val="a6"/>
    <w:uiPriority w:val="99"/>
    <w:rsid w:val="002B62F9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uiPriority w:val="99"/>
    <w:rsid w:val="002B62F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2B62F9"/>
  </w:style>
  <w:style w:type="table" w:styleId="a8">
    <w:name w:val="Table Grid"/>
    <w:aliases w:val="טקסט טבלה תחתונה"/>
    <w:basedOn w:val="a1"/>
    <w:uiPriority w:val="59"/>
    <w:rsid w:val="002B62F9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,מכרזים - טקסט סעיפים"/>
    <w:basedOn w:val="a"/>
    <w:link w:val="aa"/>
    <w:uiPriority w:val="34"/>
    <w:qFormat/>
    <w:rsid w:val="002B62F9"/>
    <w:pPr>
      <w:ind w:left="720"/>
      <w:contextualSpacing/>
    </w:pPr>
  </w:style>
  <w:style w:type="numbering" w:customStyle="1" w:styleId="111">
    <w:name w:val="סגנון111"/>
    <w:rsid w:val="002B62F9"/>
    <w:pPr>
      <w:numPr>
        <w:numId w:val="1"/>
      </w:numPr>
    </w:pPr>
  </w:style>
  <w:style w:type="character" w:customStyle="1" w:styleId="aa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9"/>
    <w:uiPriority w:val="34"/>
    <w:rsid w:val="002B62F9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1328</Words>
  <Characters>6645</Characters>
  <Application>Microsoft Office Word</Application>
  <DocSecurity>0</DocSecurity>
  <Lines>55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2022-06-27T06:28:00Z</dcterms:created>
  <dcterms:modified xsi:type="dcterms:W3CDTF">2022-06-27T06:28:00Z</dcterms:modified>
</cp:coreProperties>
</file>